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9A339" w14:textId="2DEDEC24" w:rsidR="00B34365" w:rsidRPr="00B744AC" w:rsidRDefault="00B744AC">
      <w:pPr>
        <w:rPr>
          <w:u w:val="single"/>
        </w:rPr>
      </w:pPr>
      <w:r w:rsidRPr="00B744AC">
        <w:rPr>
          <w:u w:val="single"/>
        </w:rPr>
        <w:t xml:space="preserve">Strengthening mission and minds: Pete Gallagher’s dual commitment to CACI and Campbell University </w:t>
      </w:r>
    </w:p>
    <w:p w14:paraId="33DD66B0" w14:textId="61BC4D96" w:rsidR="00B744AC" w:rsidRDefault="00F95258" w:rsidP="00B744AC">
      <w:r>
        <w:rPr>
          <w:noProof/>
        </w:rPr>
        <w:drawing>
          <wp:inline distT="0" distB="0" distL="0" distR="0" wp14:anchorId="0FF9647D" wp14:editId="6D90BF96">
            <wp:extent cx="1555750" cy="1688465"/>
            <wp:effectExtent l="0" t="0" r="6350" b="6985"/>
            <wp:docPr id="2108393305" name="Picture 1" descr="A picture containing person, person, wall,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393305" name="Picture 1" descr="A picture containing person, person, wall, suit&#10;&#10;AI-generated content may be incorrect."/>
                    <pic:cNvPicPr>
                      <a:picLocks noChangeAspect="1"/>
                    </pic:cNvPicPr>
                  </pic:nvPicPr>
                  <pic:blipFill rotWithShape="1">
                    <a:blip r:embed="rId4" cstate="print">
                      <a:extLst>
                        <a:ext uri="{28A0092B-C50C-407E-A947-70E740481C1C}">
                          <a14:useLocalDpi xmlns:a14="http://schemas.microsoft.com/office/drawing/2010/main" val="0"/>
                        </a:ext>
                      </a:extLst>
                    </a:blip>
                    <a:srcRect l="15240" r="16864"/>
                    <a:stretch>
                      <a:fillRect/>
                    </a:stretch>
                  </pic:blipFill>
                  <pic:spPr bwMode="auto">
                    <a:xfrm>
                      <a:off x="0" y="0"/>
                      <a:ext cx="1555750" cy="1688465"/>
                    </a:xfrm>
                    <a:prstGeom prst="rect">
                      <a:avLst/>
                    </a:prstGeom>
                    <a:ln>
                      <a:noFill/>
                    </a:ln>
                    <a:extLst>
                      <a:ext uri="{53640926-AAD7-44D8-BBD7-CCE9431645EC}">
                        <a14:shadowObscured xmlns:a14="http://schemas.microsoft.com/office/drawing/2010/main"/>
                      </a:ext>
                    </a:extLst>
                  </pic:spPr>
                </pic:pic>
              </a:graphicData>
            </a:graphic>
          </wp:inline>
        </w:drawing>
      </w:r>
    </w:p>
    <w:p w14:paraId="61286C53" w14:textId="5A0E00E6" w:rsidR="00295B06" w:rsidRDefault="00295B06" w:rsidP="00B744AC">
      <w:r>
        <w:t xml:space="preserve">North Carolina-based </w:t>
      </w:r>
      <w:r w:rsidR="00B744AC">
        <w:t xml:space="preserve">Campbell University </w:t>
      </w:r>
      <w:r>
        <w:t xml:space="preserve">recently </w:t>
      </w:r>
      <w:r w:rsidR="00E85CE5">
        <w:t xml:space="preserve">honored </w:t>
      </w:r>
      <w:r>
        <w:t xml:space="preserve">Pete Gallagher via LinkedIn. </w:t>
      </w:r>
    </w:p>
    <w:p w14:paraId="164BEB88" w14:textId="0974E4EC" w:rsidR="00BB4B37" w:rsidRPr="00A342FB" w:rsidRDefault="00295B06" w:rsidP="00B744AC">
      <w:r>
        <w:t xml:space="preserve">Pete, </w:t>
      </w:r>
      <w:r w:rsidRPr="00231D81">
        <w:t xml:space="preserve">CACI’s </w:t>
      </w:r>
      <w:r w:rsidR="00A342FB" w:rsidRPr="00FD358A">
        <w:t>Senior Vice President of Programs, Support, and Solutions,</w:t>
      </w:r>
      <w:r w:rsidR="00A342FB">
        <w:rPr>
          <w:i/>
          <w:iCs/>
        </w:rPr>
        <w:t xml:space="preserve"> serves as an </w:t>
      </w:r>
      <w:r w:rsidR="00B744AC">
        <w:t>adjunct</w:t>
      </w:r>
      <w:r w:rsidR="00E44138">
        <w:t xml:space="preserve"> </w:t>
      </w:r>
      <w:r w:rsidR="00A342FB">
        <w:t xml:space="preserve">professor at the school, leading courses on homeland security. </w:t>
      </w:r>
    </w:p>
    <w:p w14:paraId="279AC3AD" w14:textId="647ED686" w:rsidR="00B744AC" w:rsidRDefault="00BB4B37" w:rsidP="00B744AC">
      <w:r>
        <w:t xml:space="preserve">“For me personally, it’s a great honor to be recognized,” </w:t>
      </w:r>
      <w:r w:rsidR="00AB3352">
        <w:t xml:space="preserve">Pete </w:t>
      </w:r>
      <w:r>
        <w:t>said. “</w:t>
      </w:r>
      <w:r w:rsidR="0025099B">
        <w:t>The university</w:t>
      </w:r>
      <w:r>
        <w:t xml:space="preserve"> want</w:t>
      </w:r>
      <w:r w:rsidR="0025099B">
        <w:t>s</w:t>
      </w:r>
      <w:r>
        <w:t xml:space="preserve"> to showcase all the great programs and classes </w:t>
      </w:r>
      <w:r w:rsidR="0025099B">
        <w:t>they</w:t>
      </w:r>
      <w:r w:rsidR="00B744AC">
        <w:t xml:space="preserve"> </w:t>
      </w:r>
      <w:r>
        <w:t>offer</w:t>
      </w:r>
      <w:r w:rsidR="0025099B">
        <w:t xml:space="preserve"> </w:t>
      </w:r>
      <w:r>
        <w:t xml:space="preserve">to build </w:t>
      </w:r>
      <w:r w:rsidR="0025099B">
        <w:t>their</w:t>
      </w:r>
      <w:r>
        <w:t xml:space="preserve"> relationship with the student body.” </w:t>
      </w:r>
    </w:p>
    <w:p w14:paraId="1A51BC33" w14:textId="5CCE7DFC" w:rsidR="00AB3352" w:rsidRDefault="00B744AC" w:rsidP="00B744AC">
      <w:r>
        <w:t xml:space="preserve">The </w:t>
      </w:r>
      <w:hyperlink r:id="rId5" w:history="1">
        <w:r w:rsidRPr="00AB3352">
          <w:rPr>
            <w:rStyle w:val="Hyperlink"/>
          </w:rPr>
          <w:t>post</w:t>
        </w:r>
      </w:hyperlink>
      <w:r w:rsidR="00AB3352">
        <w:t xml:space="preserve"> </w:t>
      </w:r>
      <w:r>
        <w:t xml:space="preserve">was part of </w:t>
      </w:r>
      <w:r w:rsidR="001B16AB">
        <w:t xml:space="preserve">the university’s </w:t>
      </w:r>
      <w:r w:rsidR="00F95258">
        <w:t>“</w:t>
      </w:r>
      <w:r>
        <w:t>faculty featured</w:t>
      </w:r>
      <w:r w:rsidR="00F95258">
        <w:t>”</w:t>
      </w:r>
      <w:r>
        <w:t xml:space="preserve"> social media campaign </w:t>
      </w:r>
      <w:r w:rsidR="001B16AB">
        <w:t>featuring</w:t>
      </w:r>
      <w:r>
        <w:t xml:space="preserve"> leaders </w:t>
      </w:r>
      <w:r w:rsidR="00F95258">
        <w:t>with</w:t>
      </w:r>
      <w:r>
        <w:t xml:space="preserve"> decades of </w:t>
      </w:r>
      <w:r w:rsidR="00E44138">
        <w:t>real-world</w:t>
      </w:r>
      <w:r>
        <w:t xml:space="preserve"> experience </w:t>
      </w:r>
      <w:r w:rsidR="00E44138">
        <w:t>in</w:t>
      </w:r>
      <w:r>
        <w:t xml:space="preserve"> the classroom. </w:t>
      </w:r>
    </w:p>
    <w:p w14:paraId="2EB2760F" w14:textId="33FC7054" w:rsidR="00B744AC" w:rsidRDefault="00B744AC" w:rsidP="00B744AC">
      <w:r>
        <w:t>Pete</w:t>
      </w:r>
      <w:r w:rsidR="00A77307">
        <w:t xml:space="preserve"> </w:t>
      </w:r>
      <w:r w:rsidR="00E44138">
        <w:t xml:space="preserve">is a retired </w:t>
      </w:r>
      <w:r w:rsidR="00A77307">
        <w:t xml:space="preserve">U.S. Army </w:t>
      </w:r>
      <w:r w:rsidR="00E44138">
        <w:t>Major Genera</w:t>
      </w:r>
      <w:r w:rsidR="00A77307">
        <w:t xml:space="preserve">l, serving his country for </w:t>
      </w:r>
      <w:r w:rsidR="00E44138">
        <w:t xml:space="preserve">35 years </w:t>
      </w:r>
      <w:r w:rsidR="00A77307">
        <w:t xml:space="preserve">before joining CACI in </w:t>
      </w:r>
      <w:r w:rsidR="009D7466">
        <w:t>2021. M</w:t>
      </w:r>
      <w:r w:rsidR="00E44138">
        <w:t xml:space="preserve">eshing </w:t>
      </w:r>
      <w:r w:rsidR="001B16AB">
        <w:t xml:space="preserve">his </w:t>
      </w:r>
      <w:r w:rsidR="00DF2431">
        <w:t>A</w:t>
      </w:r>
      <w:r w:rsidR="00E44138">
        <w:t xml:space="preserve">rmy </w:t>
      </w:r>
      <w:r w:rsidR="009D7466">
        <w:t xml:space="preserve">and CACI </w:t>
      </w:r>
      <w:r w:rsidR="00E44138">
        <w:t>experience</w:t>
      </w:r>
      <w:r w:rsidR="009D7466">
        <w:t>s</w:t>
      </w:r>
      <w:r w:rsidR="00E44138">
        <w:t xml:space="preserve"> help him teach his students to </w:t>
      </w:r>
      <w:r w:rsidR="00E44138" w:rsidRPr="00E44138">
        <w:t>think critically about national and international security, terrorism, and intelligence. His</w:t>
      </w:r>
      <w:r w:rsidR="00E44138">
        <w:t xml:space="preserve"> teaching</w:t>
      </w:r>
      <w:r w:rsidR="00E44138" w:rsidRPr="00E44138">
        <w:t xml:space="preserve"> approach emphasizes understanding context, analyzing complex situations, developing strategic options, and communicating effectively with </w:t>
      </w:r>
      <w:r w:rsidR="00E85CE5" w:rsidRPr="00E44138">
        <w:t>decision-</w:t>
      </w:r>
      <w:proofErr w:type="gramStart"/>
      <w:r w:rsidR="00E85CE5" w:rsidRPr="00E44138">
        <w:t>ma</w:t>
      </w:r>
      <w:r w:rsidR="00E85CE5">
        <w:t xml:space="preserve">king </w:t>
      </w:r>
      <w:r w:rsidR="005903A5" w:rsidRPr="005903A5" w:rsidDel="000156D4">
        <w:t xml:space="preserve"> </w:t>
      </w:r>
      <w:r w:rsidR="00E44138" w:rsidRPr="00E44138">
        <w:t>skills</w:t>
      </w:r>
      <w:proofErr w:type="gramEnd"/>
      <w:r w:rsidR="00E44138" w:rsidRPr="00E44138">
        <w:t xml:space="preserve"> that translate directly to leadership roles across industries.</w:t>
      </w:r>
    </w:p>
    <w:p w14:paraId="75D92CEF" w14:textId="3269FA21" w:rsidR="00E44138" w:rsidRDefault="0071401B" w:rsidP="00B744AC">
      <w:r>
        <w:t xml:space="preserve">“CACI is a national security leader, and what I have learned in my </w:t>
      </w:r>
      <w:r w:rsidR="001B16AB">
        <w:t>five</w:t>
      </w:r>
      <w:r>
        <w:t xml:space="preserve"> years at CACI is that our depth of customers we support in security missions has helped me be a better professor,” </w:t>
      </w:r>
      <w:r w:rsidR="00F05CED">
        <w:t xml:space="preserve">he </w:t>
      </w:r>
      <w:r>
        <w:t>said. “</w:t>
      </w:r>
      <w:r w:rsidR="0025099B">
        <w:t xml:space="preserve">I can share </w:t>
      </w:r>
      <w:r>
        <w:t>CACI’s expertise, knowledge and information in real time with my students to help advance their learning.”</w:t>
      </w:r>
    </w:p>
    <w:p w14:paraId="6DF63478" w14:textId="6CA989E7" w:rsidR="0071401B" w:rsidRDefault="0071401B" w:rsidP="00B744AC">
      <w:r>
        <w:t>Pete</w:t>
      </w:r>
      <w:r w:rsidR="007768FD">
        <w:t xml:space="preserve"> </w:t>
      </w:r>
      <w:r>
        <w:t>has been tied to Campbell University for year</w:t>
      </w:r>
      <w:r w:rsidR="003F6363">
        <w:t xml:space="preserve">s. Aside from his role as an adjunct professor, he also attends sporting events, has volunteered at </w:t>
      </w:r>
      <w:r>
        <w:t xml:space="preserve">various Veterans Day events, and </w:t>
      </w:r>
      <w:r w:rsidR="003F6363">
        <w:t>served as</w:t>
      </w:r>
      <w:r w:rsidR="00BB4B37">
        <w:t xml:space="preserve"> </w:t>
      </w:r>
      <w:r w:rsidR="007768FD">
        <w:t xml:space="preserve">the </w:t>
      </w:r>
      <w:r w:rsidR="00BB4B37">
        <w:t xml:space="preserve">keynote speaker for the school’s Army ROTC commissioning ceremonies. </w:t>
      </w:r>
    </w:p>
    <w:p w14:paraId="3350B3DB" w14:textId="77777777" w:rsidR="004F4ECB" w:rsidRPr="004F4ECB" w:rsidRDefault="004F4ECB" w:rsidP="004F4ECB">
      <w:r w:rsidRPr="004F4ECB">
        <w:t xml:space="preserve">Pete serves in CACI’s Electronic Warfare line of business, where he is mainly responsible for leading the integration programs and innovative technology solutions for national </w:t>
      </w:r>
      <w:r w:rsidRPr="004F4ECB">
        <w:lastRenderedPageBreak/>
        <w:t>security customers in the Department of War, Department of Homeland Security, and the Intelligence Community. This role allows Pete to bring timely and relevant domain and technical experience to the students of Campbell. </w:t>
      </w:r>
    </w:p>
    <w:p w14:paraId="754DDDD4" w14:textId="41C148B0" w:rsidR="00B744AC" w:rsidRDefault="009E5982">
      <w:r w:rsidRPr="009E5982">
        <w:t>“CACI is a great company with a critical national security mission. Every day is an opportunity to learn and contribute. Every individual in CACI has an opportunity to do both and bring it on a daily basis, no matter where you sit within the company,” he said. “My advice to anyone new joining the company would be to learn and grow, get to know your colleagues, leverage CACI’s training and education programs, virtual university, professional development opportunities, and communities of practice.  </w:t>
      </w:r>
      <w:r>
        <w:t>M</w:t>
      </w:r>
      <w:r w:rsidRPr="009E5982">
        <w:t>ake</w:t>
      </w:r>
      <w:r w:rsidRPr="009E5982">
        <w:t xml:space="preserve"> it a point </w:t>
      </w:r>
      <w:r>
        <w:t xml:space="preserve">to </w:t>
      </w:r>
      <w:r w:rsidRPr="009E5982">
        <w:t xml:space="preserve">contribute with a bias for action, by bringing what you already </w:t>
      </w:r>
      <w:proofErr w:type="gramStart"/>
      <w:r w:rsidRPr="009E5982">
        <w:t>have to</w:t>
      </w:r>
      <w:proofErr w:type="gramEnd"/>
      <w:r w:rsidRPr="009E5982">
        <w:t xml:space="preserve"> help make the company better.”</w:t>
      </w:r>
    </w:p>
    <w:sectPr w:rsidR="00B744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4AC"/>
    <w:rsid w:val="000156D4"/>
    <w:rsid w:val="00173E22"/>
    <w:rsid w:val="00197EB1"/>
    <w:rsid w:val="001B16AB"/>
    <w:rsid w:val="00231D81"/>
    <w:rsid w:val="0025099B"/>
    <w:rsid w:val="00295B06"/>
    <w:rsid w:val="003F6363"/>
    <w:rsid w:val="00454654"/>
    <w:rsid w:val="00457E18"/>
    <w:rsid w:val="0047763D"/>
    <w:rsid w:val="004F2672"/>
    <w:rsid w:val="004F4ECB"/>
    <w:rsid w:val="005903A5"/>
    <w:rsid w:val="005F497E"/>
    <w:rsid w:val="0071401B"/>
    <w:rsid w:val="00716A60"/>
    <w:rsid w:val="00752222"/>
    <w:rsid w:val="007766F2"/>
    <w:rsid w:val="007768FD"/>
    <w:rsid w:val="009D7466"/>
    <w:rsid w:val="009E5982"/>
    <w:rsid w:val="00A342FB"/>
    <w:rsid w:val="00A77307"/>
    <w:rsid w:val="00AB3352"/>
    <w:rsid w:val="00AF5B62"/>
    <w:rsid w:val="00B34365"/>
    <w:rsid w:val="00B744AC"/>
    <w:rsid w:val="00BB4B37"/>
    <w:rsid w:val="00C2456E"/>
    <w:rsid w:val="00C42E2C"/>
    <w:rsid w:val="00CD6443"/>
    <w:rsid w:val="00CF2CD3"/>
    <w:rsid w:val="00DB6F26"/>
    <w:rsid w:val="00DF2431"/>
    <w:rsid w:val="00E44138"/>
    <w:rsid w:val="00E85CE5"/>
    <w:rsid w:val="00F05CED"/>
    <w:rsid w:val="00F95258"/>
    <w:rsid w:val="00FB13C2"/>
    <w:rsid w:val="00FC7080"/>
    <w:rsid w:val="00FD3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56F04"/>
  <w15:chartTrackingRefBased/>
  <w15:docId w15:val="{E71B559B-65EE-4C48-901C-4B33F933D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4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4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4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4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4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4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4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4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4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4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4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4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4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4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4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4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4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4AC"/>
    <w:rPr>
      <w:rFonts w:eastAsiaTheme="majorEastAsia" w:cstheme="majorBidi"/>
      <w:color w:val="272727" w:themeColor="text1" w:themeTint="D8"/>
    </w:rPr>
  </w:style>
  <w:style w:type="paragraph" w:styleId="Title">
    <w:name w:val="Title"/>
    <w:basedOn w:val="Normal"/>
    <w:next w:val="Normal"/>
    <w:link w:val="TitleChar"/>
    <w:uiPriority w:val="10"/>
    <w:qFormat/>
    <w:rsid w:val="00B744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4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4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4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4AC"/>
    <w:pPr>
      <w:spacing w:before="160"/>
      <w:jc w:val="center"/>
    </w:pPr>
    <w:rPr>
      <w:i/>
      <w:iCs/>
      <w:color w:val="404040" w:themeColor="text1" w:themeTint="BF"/>
    </w:rPr>
  </w:style>
  <w:style w:type="character" w:customStyle="1" w:styleId="QuoteChar">
    <w:name w:val="Quote Char"/>
    <w:basedOn w:val="DefaultParagraphFont"/>
    <w:link w:val="Quote"/>
    <w:uiPriority w:val="29"/>
    <w:rsid w:val="00B744AC"/>
    <w:rPr>
      <w:i/>
      <w:iCs/>
      <w:color w:val="404040" w:themeColor="text1" w:themeTint="BF"/>
    </w:rPr>
  </w:style>
  <w:style w:type="paragraph" w:styleId="ListParagraph">
    <w:name w:val="List Paragraph"/>
    <w:basedOn w:val="Normal"/>
    <w:uiPriority w:val="34"/>
    <w:qFormat/>
    <w:rsid w:val="00B744AC"/>
    <w:pPr>
      <w:ind w:left="720"/>
      <w:contextualSpacing/>
    </w:pPr>
  </w:style>
  <w:style w:type="character" w:styleId="IntenseEmphasis">
    <w:name w:val="Intense Emphasis"/>
    <w:basedOn w:val="DefaultParagraphFont"/>
    <w:uiPriority w:val="21"/>
    <w:qFormat/>
    <w:rsid w:val="00B744AC"/>
    <w:rPr>
      <w:i/>
      <w:iCs/>
      <w:color w:val="0F4761" w:themeColor="accent1" w:themeShade="BF"/>
    </w:rPr>
  </w:style>
  <w:style w:type="paragraph" w:styleId="IntenseQuote">
    <w:name w:val="Intense Quote"/>
    <w:basedOn w:val="Normal"/>
    <w:next w:val="Normal"/>
    <w:link w:val="IntenseQuoteChar"/>
    <w:uiPriority w:val="30"/>
    <w:qFormat/>
    <w:rsid w:val="00B744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4AC"/>
    <w:rPr>
      <w:i/>
      <w:iCs/>
      <w:color w:val="0F4761" w:themeColor="accent1" w:themeShade="BF"/>
    </w:rPr>
  </w:style>
  <w:style w:type="character" w:styleId="IntenseReference">
    <w:name w:val="Intense Reference"/>
    <w:basedOn w:val="DefaultParagraphFont"/>
    <w:uiPriority w:val="32"/>
    <w:qFormat/>
    <w:rsid w:val="00B744AC"/>
    <w:rPr>
      <w:b/>
      <w:bCs/>
      <w:smallCaps/>
      <w:color w:val="0F4761" w:themeColor="accent1" w:themeShade="BF"/>
      <w:spacing w:val="5"/>
    </w:rPr>
  </w:style>
  <w:style w:type="character" w:styleId="Hyperlink">
    <w:name w:val="Hyperlink"/>
    <w:basedOn w:val="DefaultParagraphFont"/>
    <w:uiPriority w:val="99"/>
    <w:unhideWhenUsed/>
    <w:rsid w:val="00B744AC"/>
    <w:rPr>
      <w:color w:val="467886" w:themeColor="hyperlink"/>
      <w:u w:val="single"/>
    </w:rPr>
  </w:style>
  <w:style w:type="character" w:styleId="UnresolvedMention">
    <w:name w:val="Unresolved Mention"/>
    <w:basedOn w:val="DefaultParagraphFont"/>
    <w:uiPriority w:val="99"/>
    <w:semiHidden/>
    <w:unhideWhenUsed/>
    <w:rsid w:val="00B744AC"/>
    <w:rPr>
      <w:color w:val="605E5C"/>
      <w:shd w:val="clear" w:color="auto" w:fill="E1DFDD"/>
    </w:rPr>
  </w:style>
  <w:style w:type="paragraph" w:styleId="Revision">
    <w:name w:val="Revision"/>
    <w:hidden/>
    <w:uiPriority w:val="99"/>
    <w:semiHidden/>
    <w:rsid w:val="001B16AB"/>
    <w:pPr>
      <w:spacing w:after="0" w:line="240" w:lineRule="auto"/>
    </w:pPr>
  </w:style>
  <w:style w:type="character" w:styleId="FollowedHyperlink">
    <w:name w:val="FollowedHyperlink"/>
    <w:basedOn w:val="DefaultParagraphFont"/>
    <w:uiPriority w:val="99"/>
    <w:semiHidden/>
    <w:unhideWhenUsed/>
    <w:rsid w:val="00231D8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posts/cuaoe_leadingwithpurpose-campbellforward-campbellaoe-activity-7468025200614289410-XXwk/?utm_source=share&amp;utm_medium=member_desktop&amp;rcm=ACoAAAGte74BQR21CNvNFKeTsjcupg8BImOPBHs"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474</Words>
  <Characters>2556</Characters>
  <Application>Microsoft Office Word</Application>
  <DocSecurity>0</DocSecurity>
  <Lines>42</Lines>
  <Paragraphs>14</Paragraphs>
  <ScaleCrop>false</ScaleCrop>
  <HeadingPairs>
    <vt:vector size="2" baseType="variant">
      <vt:variant>
        <vt:lpstr>Title</vt:lpstr>
      </vt:variant>
      <vt:variant>
        <vt:i4>1</vt:i4>
      </vt:variant>
    </vt:vector>
  </HeadingPairs>
  <TitlesOfParts>
    <vt:vector size="1" baseType="lpstr">
      <vt:lpstr/>
    </vt:vector>
  </TitlesOfParts>
  <Company>ARKA Group, LP</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Salvo</dc:creator>
  <cp:keywords/>
  <dc:description/>
  <cp:lastModifiedBy>Zachary Salvo</cp:lastModifiedBy>
  <cp:revision>2</cp:revision>
  <dcterms:created xsi:type="dcterms:W3CDTF">2026-06-29T16:26:00Z</dcterms:created>
  <dcterms:modified xsi:type="dcterms:W3CDTF">2026-06-29T16:26:00Z</dcterms:modified>
</cp:coreProperties>
</file>