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BD1F2" w14:textId="5596CB80" w:rsidR="009377CA" w:rsidRDefault="008565D6">
      <w:r>
        <w:t>Killdeer Article</w:t>
      </w:r>
    </w:p>
    <w:p w14:paraId="5F875D38" w14:textId="3BA857B2" w:rsidR="008565D6" w:rsidRDefault="00E96DD6">
      <w:r>
        <w:rPr>
          <w:noProof/>
        </w:rPr>
        <w:drawing>
          <wp:anchor distT="0" distB="0" distL="114300" distR="114300" simplePos="0" relativeHeight="251659264" behindDoc="0" locked="0" layoutInCell="1" allowOverlap="1" wp14:anchorId="1ABC609A" wp14:editId="0E0BDEC8">
            <wp:simplePos x="0" y="0"/>
            <wp:positionH relativeFrom="column">
              <wp:posOffset>4162425</wp:posOffset>
            </wp:positionH>
            <wp:positionV relativeFrom="paragraph">
              <wp:posOffset>285750</wp:posOffset>
            </wp:positionV>
            <wp:extent cx="1685925" cy="1202690"/>
            <wp:effectExtent l="0" t="0" r="9525" b="0"/>
            <wp:wrapSquare wrapText="bothSides"/>
            <wp:docPr id="4338337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833752" name="Picture 43383375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02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BE9D5" w14:textId="1DF47F76" w:rsidR="00570F11" w:rsidRDefault="00570F11">
      <w:r>
        <w:t>ARKA in Danbury has a new neighbor, temporarily that is! A Killdeer bird has made a home with her four eggs in the top corner of Danbury’s side parking lot.</w:t>
      </w:r>
    </w:p>
    <w:p w14:paraId="52A617BD" w14:textId="543094FE" w:rsidR="001C7E36" w:rsidRDefault="00570F11">
      <w:r>
        <w:t xml:space="preserve">Named for the call they make, which sounds a little like “kill deer,” the birds are known for </w:t>
      </w:r>
      <w:r w:rsidR="00C96D47">
        <w:t>nesting</w:t>
      </w:r>
      <w:r w:rsidR="003A1F9D">
        <w:t xml:space="preserve"> in</w:t>
      </w:r>
      <w:r w:rsidR="00C96D47">
        <w:t xml:space="preserve"> some</w:t>
      </w:r>
      <w:r w:rsidR="003A1F9D">
        <w:t xml:space="preserve"> very</w:t>
      </w:r>
      <w:r w:rsidR="00C96D47">
        <w:t xml:space="preserve"> inconvenient spots, </w:t>
      </w:r>
      <w:r w:rsidR="001C7E36">
        <w:t>at least to humans</w:t>
      </w:r>
      <w:r w:rsidR="00CE4B2D">
        <w:t>!</w:t>
      </w:r>
      <w:r w:rsidR="001C7E36">
        <w:t xml:space="preserve"> </w:t>
      </w:r>
      <w:r w:rsidR="00C96D47">
        <w:t>They</w:t>
      </w:r>
      <w:r w:rsidR="00CE4B2D">
        <w:t>’re</w:t>
      </w:r>
      <w:r w:rsidR="00C96D47">
        <w:t xml:space="preserve"> attracted to</w:t>
      </w:r>
      <w:r w:rsidR="008C1097">
        <w:t xml:space="preserve"> flat, open surfaces and sometimes gravel, which makes </w:t>
      </w:r>
      <w:r w:rsidR="001C7E36">
        <w:t>the Danbury</w:t>
      </w:r>
      <w:r w:rsidR="008C1097">
        <w:t xml:space="preserve"> parking lot a perfect spot </w:t>
      </w:r>
      <w:r w:rsidR="001C7E36">
        <w:t>for them to nest</w:t>
      </w:r>
      <w:r w:rsidR="008C1097">
        <w:t xml:space="preserve">. </w:t>
      </w:r>
    </w:p>
    <w:p w14:paraId="63C17A92" w14:textId="4CA8F8CF" w:rsidR="001C7E36" w:rsidRDefault="001C7E36" w:rsidP="001C7E36">
      <w:r>
        <w:t>The Killdeer is protected</w:t>
      </w:r>
      <w:r w:rsidR="003A23FC">
        <w:t xml:space="preserve"> in the U.S.</w:t>
      </w:r>
      <w:r>
        <w:t xml:space="preserve"> by the Migratory Bird Treaty Act</w:t>
      </w:r>
      <w:r w:rsidR="003A23FC">
        <w:t xml:space="preserve">, </w:t>
      </w:r>
      <w:r>
        <w:t xml:space="preserve">meaning the nest cannot be moved without the government’s permission. </w:t>
      </w:r>
    </w:p>
    <w:p w14:paraId="0530F829" w14:textId="58C6CA55" w:rsidR="005F6E49" w:rsidRDefault="00E96DD6">
      <w:r>
        <w:rPr>
          <w:noProof/>
        </w:rPr>
        <w:drawing>
          <wp:anchor distT="0" distB="0" distL="114300" distR="114300" simplePos="0" relativeHeight="251658240" behindDoc="0" locked="0" layoutInCell="1" allowOverlap="1" wp14:anchorId="133B83C0" wp14:editId="1197F7D8">
            <wp:simplePos x="0" y="0"/>
            <wp:positionH relativeFrom="column">
              <wp:posOffset>-28575</wp:posOffset>
            </wp:positionH>
            <wp:positionV relativeFrom="paragraph">
              <wp:posOffset>398145</wp:posOffset>
            </wp:positionV>
            <wp:extent cx="1871345" cy="1247140"/>
            <wp:effectExtent l="0" t="0" r="0" b="0"/>
            <wp:wrapSquare wrapText="bothSides"/>
            <wp:docPr id="2039893541" name="Picture 1" descr="Cars parked in a parking 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893541" name="Picture 1" descr="Cars parked in a parking lo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345" cy="1247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1097">
        <w:t>The nest is not to be disturbed during the 22-28 day hatching period of the eggs</w:t>
      </w:r>
      <w:r w:rsidR="007F16F1">
        <w:t>.</w:t>
      </w:r>
      <w:r w:rsidR="005F6E49">
        <w:t xml:space="preserve"> The start of the hatching period for the Danbury eggs could not be confirmed, but </w:t>
      </w:r>
      <w:r w:rsidR="00F53F0D">
        <w:t xml:space="preserve">they were </w:t>
      </w:r>
      <w:r w:rsidR="005F6E49">
        <w:t>discovered April X by Danbury engineer Jesse Booker.</w:t>
      </w:r>
      <w:r w:rsidR="00F53F0D">
        <w:t xml:space="preserve"> </w:t>
      </w:r>
      <w:r w:rsidR="00F53F0D" w:rsidRPr="00F53F0D">
        <w:rPr>
          <w:highlight w:val="yellow"/>
        </w:rPr>
        <w:t>Placeholder for quote.</w:t>
      </w:r>
    </w:p>
    <w:p w14:paraId="291E7D97" w14:textId="332A6A2D" w:rsidR="00906C10" w:rsidRDefault="001C7E36" w:rsidP="00A53D56">
      <w:r>
        <w:t xml:space="preserve">Killdeer </w:t>
      </w:r>
      <w:r w:rsidR="0051428D">
        <w:t xml:space="preserve">will do anything to protect their nest, unleashing their very loud alarm call </w:t>
      </w:r>
      <w:r>
        <w:t xml:space="preserve">and </w:t>
      </w:r>
      <w:r w:rsidR="0051428D">
        <w:t xml:space="preserve">even acting injured to </w:t>
      </w:r>
      <w:r>
        <w:t xml:space="preserve">keep </w:t>
      </w:r>
      <w:r w:rsidR="0051428D">
        <w:t>intruders away from the nest.</w:t>
      </w:r>
      <w:r w:rsidR="00906C10">
        <w:t xml:space="preserve"> To protect </w:t>
      </w:r>
      <w:r w:rsidR="00A53D56">
        <w:t>the Danbury nest</w:t>
      </w:r>
      <w:r w:rsidR="00906C10">
        <w:t>, w</w:t>
      </w:r>
      <w:r w:rsidR="00A53D56">
        <w:t xml:space="preserve">e’ve placed cones at the nesting spot. </w:t>
      </w:r>
      <w:r w:rsidR="00906C10">
        <w:t xml:space="preserve">We ask employees </w:t>
      </w:r>
      <w:r w:rsidR="00A53D56">
        <w:t xml:space="preserve">to </w:t>
      </w:r>
      <w:r w:rsidR="00906C10">
        <w:t xml:space="preserve">make note of the location and take precautions </w:t>
      </w:r>
      <w:r w:rsidR="00A53D56">
        <w:t xml:space="preserve">to </w:t>
      </w:r>
      <w:r w:rsidR="00906C10">
        <w:t>not disturb the nest, so the birds can eventually hatch and be on their way.</w:t>
      </w:r>
    </w:p>
    <w:p w14:paraId="21EECAF7" w14:textId="13BBA182" w:rsidR="009C537E" w:rsidRDefault="00F00D31" w:rsidP="00A53D56">
      <w:r>
        <w:t xml:space="preserve">Want to listen to a Killdeer? </w:t>
      </w:r>
      <w:hyperlink r:id="rId7" w:history="1">
        <w:r>
          <w:rPr>
            <w:rStyle w:val="Hyperlink"/>
          </w:rPr>
          <w:t>Click here</w:t>
        </w:r>
      </w:hyperlink>
      <w:r>
        <w:t xml:space="preserve"> and scroll down to the audio clip.</w:t>
      </w:r>
    </w:p>
    <w:p w14:paraId="7AE301DB" w14:textId="69A1F8D6" w:rsidR="007F16F1" w:rsidRDefault="0051428D">
      <w:r>
        <w:t xml:space="preserve"> </w:t>
      </w:r>
    </w:p>
    <w:sectPr w:rsidR="007F16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D6"/>
    <w:rsid w:val="00112CF7"/>
    <w:rsid w:val="001C7E36"/>
    <w:rsid w:val="00246F8E"/>
    <w:rsid w:val="00395269"/>
    <w:rsid w:val="003A1F9D"/>
    <w:rsid w:val="003A23FC"/>
    <w:rsid w:val="0043745D"/>
    <w:rsid w:val="0051428D"/>
    <w:rsid w:val="00570F11"/>
    <w:rsid w:val="005F6E49"/>
    <w:rsid w:val="007D14A0"/>
    <w:rsid w:val="007F16F1"/>
    <w:rsid w:val="008565D6"/>
    <w:rsid w:val="008C1097"/>
    <w:rsid w:val="00906C10"/>
    <w:rsid w:val="009377CA"/>
    <w:rsid w:val="00973B9C"/>
    <w:rsid w:val="009B340C"/>
    <w:rsid w:val="009C537E"/>
    <w:rsid w:val="009F2050"/>
    <w:rsid w:val="00A53D56"/>
    <w:rsid w:val="00B146C5"/>
    <w:rsid w:val="00C96D47"/>
    <w:rsid w:val="00CE4B2D"/>
    <w:rsid w:val="00D14459"/>
    <w:rsid w:val="00E40DD2"/>
    <w:rsid w:val="00E96DD6"/>
    <w:rsid w:val="00F00D31"/>
    <w:rsid w:val="00F53F0D"/>
    <w:rsid w:val="00F54E73"/>
    <w:rsid w:val="00FA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F9163"/>
  <w15:chartTrackingRefBased/>
  <w15:docId w15:val="{056275E0-F3A2-4ACB-875E-FC47F3727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6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5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5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5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5D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5D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5D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5D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5D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5D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5D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5D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5D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5D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5D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5D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5D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5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5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5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5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5D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570F1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537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53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537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ps.gov/yell/learn/photosmultimedia/sounds-killdeer.ht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66274-EC2D-44EF-BD40-66A2EAD18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DMT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Salvo</dc:creator>
  <cp:keywords/>
  <dc:description/>
  <cp:lastModifiedBy>Zachary Salvo</cp:lastModifiedBy>
  <cp:revision>2</cp:revision>
  <dcterms:created xsi:type="dcterms:W3CDTF">2025-04-21T19:16:00Z</dcterms:created>
  <dcterms:modified xsi:type="dcterms:W3CDTF">2025-04-21T19:16:00Z</dcterms:modified>
</cp:coreProperties>
</file>